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374" w:rsidRDefault="00057374" w:rsidP="00A620A8">
      <w:pPr>
        <w:ind w:left="5529"/>
        <w:rPr>
          <w:sz w:val="28"/>
          <w:szCs w:val="28"/>
        </w:rPr>
      </w:pPr>
      <w:r w:rsidRPr="008F5C86">
        <w:rPr>
          <w:sz w:val="28"/>
          <w:szCs w:val="28"/>
        </w:rPr>
        <w:t>Приложение 2</w:t>
      </w:r>
    </w:p>
    <w:tbl>
      <w:tblPr>
        <w:tblStyle w:val="a7"/>
        <w:tblW w:w="0" w:type="auto"/>
        <w:tblInd w:w="4503" w:type="dxa"/>
        <w:tblLook w:val="04A0" w:firstRow="1" w:lastRow="0" w:firstColumn="1" w:lastColumn="0" w:noHBand="0" w:noVBand="1"/>
      </w:tblPr>
      <w:tblGrid>
        <w:gridCol w:w="5351"/>
      </w:tblGrid>
      <w:tr w:rsidR="001D0BC0" w:rsidTr="001D0BC0">
        <w:trPr>
          <w:trHeight w:val="1227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1D0BC0" w:rsidRDefault="001D0BC0" w:rsidP="001D0BC0">
            <w:pPr>
              <w:jc w:val="both"/>
              <w:rPr>
                <w:sz w:val="28"/>
                <w:szCs w:val="28"/>
              </w:rPr>
            </w:pPr>
            <w:r w:rsidRPr="001D0BC0">
              <w:rPr>
                <w:sz w:val="28"/>
                <w:szCs w:val="28"/>
              </w:rPr>
              <w:t>к административному регламенту предоставления администрацией муниципального образования Темрюкский муниципальный район Краснодарского края предоставления муниципальной услуги «Заключение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</w:t>
            </w:r>
          </w:p>
        </w:tc>
      </w:tr>
    </w:tbl>
    <w:p w:rsidR="001D0BC0" w:rsidRPr="00B50D77" w:rsidRDefault="001D0BC0" w:rsidP="00A620A8">
      <w:pPr>
        <w:ind w:left="5529"/>
        <w:rPr>
          <w:sz w:val="28"/>
          <w:szCs w:val="28"/>
        </w:rPr>
      </w:pPr>
    </w:p>
    <w:p w:rsidR="00057374" w:rsidRDefault="0005737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8D26F4" w:rsidRDefault="008D26F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ИДЕНТИФИКАТОРЫ</w:t>
      </w:r>
    </w:p>
    <w:p w:rsidR="008D26F4" w:rsidRDefault="008D26F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категорий (признаков) заявителей</w:t>
      </w:r>
    </w:p>
    <w:p w:rsidR="008D26F4" w:rsidRDefault="008D26F4" w:rsidP="008D26F4">
      <w:pPr>
        <w:pStyle w:val="a3"/>
        <w:rPr>
          <w:sz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119"/>
        <w:gridCol w:w="3685"/>
        <w:gridCol w:w="2239"/>
      </w:tblGrid>
      <w:tr w:rsidR="00A07FFE" w:rsidTr="007726D3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</w:rPr>
              <w:t>№</w:t>
            </w:r>
            <w:r w:rsidRPr="00057374">
              <w:rPr>
                <w:b/>
              </w:rPr>
              <w:br/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  <w:shd w:val="clear" w:color="auto" w:fill="FFFFFF"/>
              </w:rPr>
              <w:t xml:space="preserve">Перечень результатов предоставления </w:t>
            </w:r>
            <w:r w:rsidRPr="00057374">
              <w:rPr>
                <w:b/>
              </w:rPr>
              <w:t>муниципальной</w:t>
            </w:r>
            <w:r w:rsidRPr="00057374">
              <w:rPr>
                <w:b/>
                <w:shd w:val="clear" w:color="auto" w:fill="FFFFFF"/>
              </w:rPr>
              <w:t xml:space="preserve"> услуги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</w:rPr>
              <w:t>Перечень отдельных признаков заявителей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</w:rPr>
              <w:t>Идентификатор</w:t>
            </w:r>
          </w:p>
        </w:tc>
      </w:tr>
      <w:tr w:rsidR="00A07FFE" w:rsidTr="007726D3"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07FFE" w:rsidRPr="00A07FFE" w:rsidRDefault="00DA42CF" w:rsidP="001D0BC0">
            <w:pPr>
              <w:pStyle w:val="a5"/>
              <w:jc w:val="left"/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1D0BC0" w:rsidRPr="001D0BC0">
              <w:rPr>
                <w:rFonts w:ascii="Times New Roman" w:hAnsi="Times New Roman" w:cs="Times New Roman"/>
              </w:rPr>
              <w:t xml:space="preserve"> об утверждении схемы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Физические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А</w:t>
            </w:r>
          </w:p>
        </w:tc>
      </w:tr>
      <w:tr w:rsidR="00A07FFE" w:rsidTr="007726D3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A07FFE" w:rsidRPr="00A07FFE" w:rsidRDefault="00A07FFE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Уполномоченный представитель физического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Б</w:t>
            </w:r>
          </w:p>
        </w:tc>
      </w:tr>
      <w:tr w:rsidR="00A07FFE" w:rsidTr="007726D3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A07FFE" w:rsidRPr="00A07FFE" w:rsidRDefault="00A07FFE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Юридические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В</w:t>
            </w:r>
          </w:p>
        </w:tc>
      </w:tr>
      <w:tr w:rsidR="00A07FFE" w:rsidTr="007726D3">
        <w:tc>
          <w:tcPr>
            <w:tcW w:w="5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07FFE" w:rsidRPr="00A07FFE" w:rsidRDefault="00A07FFE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Уполномоченный представитель юридического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Г</w:t>
            </w:r>
          </w:p>
        </w:tc>
      </w:tr>
      <w:tr w:rsidR="00A07FFE" w:rsidTr="007726D3"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07FFE" w:rsidRPr="00A07FFE" w:rsidRDefault="00DA42CF" w:rsidP="00A620A8">
            <w:pPr>
              <w:pStyle w:val="a5"/>
              <w:jc w:val="left"/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Физические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А</w:t>
            </w:r>
          </w:p>
        </w:tc>
      </w:tr>
      <w:tr w:rsidR="00A07FFE" w:rsidTr="007726D3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Уполномоченный представитель физического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Б</w:t>
            </w:r>
          </w:p>
        </w:tc>
      </w:tr>
      <w:tr w:rsidR="00A07FFE" w:rsidTr="007726D3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Юридические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В</w:t>
            </w:r>
          </w:p>
        </w:tc>
      </w:tr>
      <w:tr w:rsidR="00A07FFE" w:rsidTr="007726D3">
        <w:tc>
          <w:tcPr>
            <w:tcW w:w="5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Уполномоченный представитель юридического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Г</w:t>
            </w:r>
          </w:p>
        </w:tc>
      </w:tr>
      <w:tr w:rsidR="00DA42CF" w:rsidTr="007726D3"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  <w: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42CF" w:rsidRPr="00A07FFE" w:rsidRDefault="00DA42CF" w:rsidP="004206A8">
            <w:pPr>
              <w:pStyle w:val="a5"/>
              <w:jc w:val="left"/>
            </w:pPr>
            <w:r>
              <w:rPr>
                <w:rFonts w:ascii="Times New Roman" w:hAnsi="Times New Roman" w:cs="Times New Roman"/>
              </w:rPr>
              <w:t>Р</w:t>
            </w:r>
            <w:bookmarkStart w:id="0" w:name="_GoBack"/>
            <w:bookmarkEnd w:id="0"/>
            <w:r w:rsidRPr="00DA42CF">
              <w:rPr>
                <w:rFonts w:ascii="Times New Roman" w:hAnsi="Times New Roman" w:cs="Times New Roman"/>
              </w:rPr>
              <w:t>ешение об отказе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42CF" w:rsidRDefault="00DA42CF" w:rsidP="004206A8">
            <w:pPr>
              <w:pStyle w:val="a6"/>
            </w:pPr>
            <w:r>
              <w:t>Физические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  <w:r>
              <w:t>А</w:t>
            </w:r>
          </w:p>
        </w:tc>
      </w:tr>
      <w:tr w:rsidR="00DA42CF" w:rsidTr="007726D3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42CF" w:rsidRDefault="00DA42CF" w:rsidP="004206A8">
            <w:pPr>
              <w:pStyle w:val="a6"/>
            </w:pPr>
            <w:r>
              <w:t>Уполномоченный представитель физического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  <w:r>
              <w:t>Б</w:t>
            </w:r>
          </w:p>
        </w:tc>
      </w:tr>
      <w:tr w:rsidR="00DA42CF" w:rsidTr="007726D3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42CF" w:rsidRDefault="00DA42CF" w:rsidP="004206A8">
            <w:pPr>
              <w:pStyle w:val="a6"/>
            </w:pPr>
            <w:r>
              <w:t>Юридические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  <w:r>
              <w:t>В</w:t>
            </w:r>
          </w:p>
        </w:tc>
      </w:tr>
      <w:tr w:rsidR="00DA42CF" w:rsidTr="007726D3">
        <w:tc>
          <w:tcPr>
            <w:tcW w:w="5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42CF" w:rsidRDefault="00DA42CF" w:rsidP="004206A8">
            <w:pPr>
              <w:pStyle w:val="a6"/>
            </w:pPr>
            <w:r>
              <w:t>Уполномоченный представитель юридического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  <w:r>
              <w:t>Г</w:t>
            </w:r>
          </w:p>
        </w:tc>
      </w:tr>
    </w:tbl>
    <w:p w:rsidR="008D26F4" w:rsidRPr="00057374" w:rsidRDefault="008D26F4" w:rsidP="008D26F4">
      <w:pPr>
        <w:pStyle w:val="a3"/>
        <w:ind w:firstLine="0"/>
        <w:rPr>
          <w:sz w:val="28"/>
          <w:szCs w:val="28"/>
        </w:rPr>
      </w:pPr>
    </w:p>
    <w:p w:rsidR="008D26F4" w:rsidRPr="00057374" w:rsidRDefault="008D26F4" w:rsidP="008D26F4">
      <w:pPr>
        <w:spacing w:line="238" w:lineRule="auto"/>
        <w:rPr>
          <w:sz w:val="28"/>
          <w:szCs w:val="28"/>
        </w:rPr>
      </w:pP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Темрюкский муниципальный район</w:t>
      </w:r>
    </w:p>
    <w:p w:rsidR="00057374" w:rsidRPr="00E763DC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                 </w:t>
      </w:r>
      <w:r w:rsidR="001D0BC0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</w:t>
      </w:r>
      <w:r w:rsidR="001D0BC0">
        <w:rPr>
          <w:sz w:val="28"/>
          <w:szCs w:val="28"/>
        </w:rPr>
        <w:t>А.С. Харчев</w:t>
      </w:r>
    </w:p>
    <w:p w:rsidR="00057374" w:rsidRPr="00440F6A" w:rsidRDefault="00057374" w:rsidP="00057374">
      <w:pPr>
        <w:tabs>
          <w:tab w:val="left" w:pos="567"/>
        </w:tabs>
        <w:spacing w:line="216" w:lineRule="auto"/>
        <w:jc w:val="both"/>
        <w:rPr>
          <w:sz w:val="28"/>
          <w:szCs w:val="28"/>
          <w:shd w:val="clear" w:color="auto" w:fill="FFFFFF"/>
        </w:rPr>
      </w:pPr>
    </w:p>
    <w:p w:rsidR="00057374" w:rsidRDefault="00057374"/>
    <w:sectPr w:rsidR="00057374" w:rsidSect="007726D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60"/>
    <w:rsid w:val="00057374"/>
    <w:rsid w:val="001D0BC0"/>
    <w:rsid w:val="004A64E3"/>
    <w:rsid w:val="007726D3"/>
    <w:rsid w:val="008D26F4"/>
    <w:rsid w:val="008F5C86"/>
    <w:rsid w:val="00A07FFE"/>
    <w:rsid w:val="00A620A8"/>
    <w:rsid w:val="00B31860"/>
    <w:rsid w:val="00DA42CF"/>
    <w:rsid w:val="00F2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2A81D"/>
  <w15:docId w15:val="{CA80D59E-5ACF-43DA-8681-BC7B34D40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D26F4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8D26F4"/>
    <w:pPr>
      <w:widowControl/>
      <w:ind w:firstLine="720"/>
      <w:jc w:val="both"/>
    </w:pPr>
  </w:style>
  <w:style w:type="paragraph" w:customStyle="1" w:styleId="s1">
    <w:name w:val="s_1"/>
    <w:basedOn w:val="a"/>
    <w:rsid w:val="008D26F4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customStyle="1" w:styleId="s16">
    <w:name w:val="s_16"/>
    <w:basedOn w:val="a"/>
    <w:rsid w:val="008D26F4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4">
    <w:name w:val="No Spacing"/>
    <w:uiPriority w:val="1"/>
    <w:qFormat/>
    <w:rsid w:val="00057374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057374"/>
    <w:pPr>
      <w:suppressAutoHyphens w:val="0"/>
      <w:overflowPunct/>
      <w:adjustRightInd w:val="0"/>
      <w:jc w:val="both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customStyle="1" w:styleId="a6">
    <w:name w:val="Прижатый влево"/>
    <w:basedOn w:val="a"/>
    <w:next w:val="a"/>
    <w:uiPriority w:val="99"/>
    <w:rsid w:val="00057374"/>
    <w:pPr>
      <w:suppressAutoHyphens w:val="0"/>
      <w:overflowPunct/>
      <w:adjustRightInd w:val="0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table" w:styleId="a7">
    <w:name w:val="Table Grid"/>
    <w:basedOn w:val="a1"/>
    <w:uiPriority w:val="39"/>
    <w:rsid w:val="001D0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 Ангелина Анатольевна</dc:creator>
  <cp:keywords/>
  <dc:description/>
  <cp:lastModifiedBy>Побиванец Ирина Ивановна</cp:lastModifiedBy>
  <cp:revision>9</cp:revision>
  <dcterms:created xsi:type="dcterms:W3CDTF">2026-01-28T11:22:00Z</dcterms:created>
  <dcterms:modified xsi:type="dcterms:W3CDTF">2026-06-17T12:01:00Z</dcterms:modified>
</cp:coreProperties>
</file>